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F5D2" w14:textId="77777777" w:rsidR="00A92CC6" w:rsidRPr="00BB1D7E" w:rsidRDefault="00A92CC6" w:rsidP="00A92CC6">
      <w:pPr>
        <w:keepNext/>
        <w:jc w:val="both"/>
        <w:outlineLvl w:val="0"/>
        <w:rPr>
          <w:rFonts w:asciiTheme="minorHAnsi" w:hAnsiTheme="minorHAnsi" w:cstheme="minorHAnsi"/>
          <w:b/>
          <w:bCs/>
          <w:sz w:val="32"/>
        </w:rPr>
      </w:pPr>
      <w:r w:rsidRPr="00BB1D7E">
        <w:rPr>
          <w:rFonts w:asciiTheme="minorHAnsi" w:hAnsiTheme="minorHAnsi" w:cstheme="minorHAnsi"/>
          <w:b/>
          <w:bCs/>
          <w:sz w:val="32"/>
        </w:rPr>
        <w:t>Copleston High School, Ipswich, Suffolk</w:t>
      </w:r>
    </w:p>
    <w:p w14:paraId="3738336F" w14:textId="77777777" w:rsidR="00A92CC6" w:rsidRPr="00BB1D7E" w:rsidRDefault="00A92CC6" w:rsidP="00A92CC6">
      <w:pPr>
        <w:jc w:val="both"/>
        <w:rPr>
          <w:rFonts w:asciiTheme="minorHAnsi" w:hAnsiTheme="minorHAnsi" w:cstheme="minorHAnsi"/>
          <w:color w:val="000000" w:themeColor="text1"/>
        </w:rPr>
      </w:pPr>
      <w:r>
        <w:rPr>
          <w:rFonts w:asciiTheme="minorHAnsi" w:hAnsiTheme="minorHAnsi" w:cstheme="minorHAnsi"/>
          <w:color w:val="000000" w:themeColor="text1"/>
        </w:rPr>
        <w:t>1927</w:t>
      </w:r>
      <w:r w:rsidRPr="00BB1D7E">
        <w:rPr>
          <w:rFonts w:asciiTheme="minorHAnsi" w:hAnsiTheme="minorHAnsi" w:cstheme="minorHAnsi"/>
          <w:color w:val="000000" w:themeColor="text1"/>
        </w:rPr>
        <w:t xml:space="preserve"> students (includes 3</w:t>
      </w:r>
      <w:r>
        <w:rPr>
          <w:rFonts w:asciiTheme="minorHAnsi" w:hAnsiTheme="minorHAnsi" w:cstheme="minorHAnsi"/>
          <w:color w:val="000000" w:themeColor="text1"/>
        </w:rPr>
        <w:t>28</w:t>
      </w:r>
      <w:r w:rsidRPr="00BB1D7E">
        <w:rPr>
          <w:rFonts w:asciiTheme="minorHAnsi" w:hAnsiTheme="minorHAnsi" w:cstheme="minorHAnsi"/>
          <w:color w:val="000000" w:themeColor="text1"/>
        </w:rPr>
        <w:t xml:space="preserve"> in the Sixth Form)</w:t>
      </w:r>
    </w:p>
    <w:p w14:paraId="021A015E" w14:textId="77777777" w:rsidR="00A92CC6" w:rsidRPr="001B21FC" w:rsidRDefault="00A92CC6" w:rsidP="00A92CC6">
      <w:pPr>
        <w:jc w:val="both"/>
        <w:rPr>
          <w:rFonts w:asciiTheme="minorHAnsi" w:hAnsiTheme="minorHAnsi" w:cstheme="minorHAnsi"/>
          <w:sz w:val="16"/>
          <w:szCs w:val="16"/>
        </w:rPr>
      </w:pPr>
    </w:p>
    <w:p w14:paraId="3AB33709" w14:textId="77777777" w:rsidR="00A92CC6" w:rsidRPr="00BB1D7E" w:rsidRDefault="00A92CC6" w:rsidP="00A92CC6">
      <w:pPr>
        <w:pBdr>
          <w:bottom w:val="single" w:sz="12" w:space="2" w:color="auto"/>
        </w:pBdr>
        <w:jc w:val="both"/>
        <w:rPr>
          <w:rFonts w:asciiTheme="minorHAnsi" w:hAnsiTheme="minorHAnsi" w:cstheme="minorHAnsi"/>
        </w:rPr>
      </w:pPr>
      <w:r w:rsidRPr="00BB1D7E">
        <w:rPr>
          <w:rFonts w:asciiTheme="minorHAnsi" w:hAnsiTheme="minorHAnsi" w:cstheme="minorHAnsi"/>
        </w:rPr>
        <w:t>Principal: Mr A Green</w:t>
      </w:r>
    </w:p>
    <w:p w14:paraId="08531D7B" w14:textId="77777777" w:rsidR="00A92CC6" w:rsidRPr="0029260F" w:rsidRDefault="00A92CC6" w:rsidP="00A92CC6">
      <w:pPr>
        <w:keepNext/>
        <w:jc w:val="both"/>
        <w:outlineLvl w:val="0"/>
        <w:rPr>
          <w:rFonts w:ascii="Arial" w:hAnsi="Arial" w:cs="Arial"/>
          <w:b/>
        </w:rPr>
      </w:pPr>
    </w:p>
    <w:p w14:paraId="779EAD8E" w14:textId="4DD9835E" w:rsidR="00A92CC6" w:rsidRDefault="00A92CC6" w:rsidP="00A92CC6">
      <w:pPr>
        <w:keepNext/>
        <w:jc w:val="center"/>
        <w:outlineLvl w:val="1"/>
        <w:rPr>
          <w:rFonts w:ascii="Arial" w:hAnsi="Arial" w:cs="Arial"/>
          <w:b/>
          <w:sz w:val="28"/>
          <w:szCs w:val="28"/>
        </w:rPr>
      </w:pPr>
      <w:r>
        <w:rPr>
          <w:rFonts w:ascii="Arial" w:hAnsi="Arial" w:cs="Arial"/>
          <w:b/>
          <w:sz w:val="28"/>
          <w:szCs w:val="28"/>
        </w:rPr>
        <w:t>SEN</w:t>
      </w:r>
      <w:r w:rsidR="00207E59">
        <w:rPr>
          <w:rFonts w:ascii="Arial" w:hAnsi="Arial" w:cs="Arial"/>
          <w:b/>
          <w:sz w:val="28"/>
          <w:szCs w:val="28"/>
        </w:rPr>
        <w:t>CO</w:t>
      </w:r>
    </w:p>
    <w:p w14:paraId="1D75116E" w14:textId="77777777" w:rsidR="00A92CC6" w:rsidRPr="0029260F" w:rsidRDefault="00A92CC6" w:rsidP="00A92CC6">
      <w:pPr>
        <w:keepNext/>
        <w:jc w:val="center"/>
        <w:outlineLvl w:val="1"/>
        <w:rPr>
          <w:rFonts w:ascii="Arial" w:hAnsi="Arial" w:cs="Arial"/>
          <w:b/>
          <w:sz w:val="28"/>
          <w:szCs w:val="28"/>
        </w:rPr>
      </w:pPr>
    </w:p>
    <w:p w14:paraId="176D758E" w14:textId="6A55BA0D" w:rsidR="00A92CC6" w:rsidRDefault="00A92CC6" w:rsidP="00855866">
      <w:pPr>
        <w:jc w:val="center"/>
        <w:rPr>
          <w:rFonts w:ascii="Arial" w:hAnsi="Arial" w:cs="Arial"/>
          <w:b/>
          <w:sz w:val="28"/>
          <w:szCs w:val="28"/>
        </w:rPr>
      </w:pPr>
      <w:r>
        <w:rPr>
          <w:rFonts w:ascii="Arial" w:hAnsi="Arial" w:cs="Arial"/>
          <w:b/>
          <w:sz w:val="28"/>
          <w:szCs w:val="28"/>
        </w:rPr>
        <w:t>MPR/UPS with TLR</w:t>
      </w:r>
      <w:r w:rsidR="00855866">
        <w:rPr>
          <w:rFonts w:ascii="Arial" w:hAnsi="Arial" w:cs="Arial"/>
          <w:b/>
          <w:sz w:val="28"/>
          <w:szCs w:val="28"/>
        </w:rPr>
        <w:t>1C</w:t>
      </w:r>
    </w:p>
    <w:p w14:paraId="7331835F" w14:textId="77777777" w:rsidR="00A92CC6" w:rsidRPr="0029260F" w:rsidRDefault="00A92CC6" w:rsidP="00A92CC6">
      <w:pPr>
        <w:jc w:val="center"/>
        <w:rPr>
          <w:rFonts w:ascii="Arial" w:hAnsi="Arial" w:cs="Arial"/>
          <w:b/>
          <w:sz w:val="28"/>
          <w:szCs w:val="28"/>
        </w:rPr>
      </w:pPr>
    </w:p>
    <w:p w14:paraId="4D89C2EE" w14:textId="77777777" w:rsidR="00A92CC6" w:rsidRDefault="00A92CC6" w:rsidP="00A92CC6">
      <w:pPr>
        <w:jc w:val="center"/>
        <w:rPr>
          <w:rFonts w:ascii="Arial" w:hAnsi="Arial" w:cs="Arial"/>
          <w:b/>
          <w:sz w:val="28"/>
          <w:szCs w:val="28"/>
        </w:rPr>
      </w:pPr>
      <w:r>
        <w:rPr>
          <w:rFonts w:ascii="Arial" w:hAnsi="Arial" w:cs="Arial"/>
          <w:b/>
          <w:sz w:val="28"/>
          <w:szCs w:val="28"/>
        </w:rPr>
        <w:t>Permanent</w:t>
      </w:r>
    </w:p>
    <w:p w14:paraId="39080232" w14:textId="77777777" w:rsidR="00A92CC6" w:rsidRDefault="00A92CC6" w:rsidP="00A92CC6">
      <w:pPr>
        <w:jc w:val="center"/>
        <w:rPr>
          <w:rFonts w:ascii="Arial" w:hAnsi="Arial" w:cs="Arial"/>
          <w:b/>
          <w:sz w:val="28"/>
          <w:szCs w:val="28"/>
        </w:rPr>
      </w:pPr>
    </w:p>
    <w:p w14:paraId="03491AEC" w14:textId="77777777" w:rsidR="00A92CC6" w:rsidRPr="00131190" w:rsidRDefault="00A92CC6" w:rsidP="00A92CC6">
      <w:pPr>
        <w:jc w:val="center"/>
        <w:rPr>
          <w:rFonts w:ascii="Arial" w:hAnsi="Arial" w:cs="Arial"/>
          <w:b/>
          <w:sz w:val="28"/>
          <w:szCs w:val="28"/>
        </w:rPr>
      </w:pPr>
      <w:r w:rsidRPr="00131190">
        <w:rPr>
          <w:rFonts w:ascii="Arial" w:hAnsi="Arial" w:cs="Arial"/>
          <w:b/>
          <w:sz w:val="28"/>
          <w:szCs w:val="28"/>
        </w:rPr>
        <w:t xml:space="preserve">Required </w:t>
      </w:r>
      <w:r>
        <w:rPr>
          <w:rFonts w:ascii="Arial" w:hAnsi="Arial" w:cs="Arial"/>
          <w:b/>
          <w:sz w:val="28"/>
          <w:szCs w:val="28"/>
        </w:rPr>
        <w:t>from September 2025</w:t>
      </w:r>
    </w:p>
    <w:p w14:paraId="269A92A6" w14:textId="77777777" w:rsidR="00A92CC6" w:rsidRPr="0029260F" w:rsidRDefault="00A92CC6" w:rsidP="00A92CC6">
      <w:pPr>
        <w:pBdr>
          <w:bottom w:val="single" w:sz="12" w:space="1" w:color="auto"/>
        </w:pBdr>
        <w:rPr>
          <w:rFonts w:ascii="Arial" w:hAnsi="Arial" w:cs="Arial"/>
          <w:b/>
          <w:sz w:val="28"/>
          <w:szCs w:val="28"/>
        </w:rPr>
      </w:pPr>
    </w:p>
    <w:p w14:paraId="12F8A5A7" w14:textId="77777777" w:rsidR="00A92CC6" w:rsidRDefault="00A92CC6" w:rsidP="00A92CC6">
      <w:pPr>
        <w:rPr>
          <w:rFonts w:ascii="Calibri" w:hAnsi="Calibri"/>
          <w:b/>
          <w:sz w:val="22"/>
          <w:szCs w:val="22"/>
        </w:rPr>
      </w:pPr>
    </w:p>
    <w:p w14:paraId="3B2B48D5" w14:textId="77777777" w:rsidR="00A92CC6" w:rsidRDefault="00A92CC6" w:rsidP="00A92CC6">
      <w:pPr>
        <w:rPr>
          <w:rFonts w:ascii="Calibri" w:hAnsi="Calibri"/>
          <w:b/>
          <w:sz w:val="22"/>
          <w:szCs w:val="22"/>
        </w:rPr>
      </w:pPr>
    </w:p>
    <w:p w14:paraId="6F2283AD" w14:textId="0070F030" w:rsidR="00A92CC6" w:rsidRDefault="00A92CC6" w:rsidP="00A92CC6">
      <w:pPr>
        <w:jc w:val="both"/>
        <w:rPr>
          <w:rFonts w:ascii="Arial" w:hAnsi="Arial" w:cs="Arial"/>
          <w:sz w:val="20"/>
          <w:szCs w:val="20"/>
        </w:rPr>
      </w:pPr>
      <w:r>
        <w:rPr>
          <w:rFonts w:ascii="Arial" w:hAnsi="Arial" w:cs="Arial"/>
          <w:sz w:val="20"/>
          <w:szCs w:val="20"/>
        </w:rPr>
        <w:t>Due to the retirement of our SE</w:t>
      </w:r>
      <w:r w:rsidR="00207E59">
        <w:rPr>
          <w:rFonts w:ascii="Arial" w:hAnsi="Arial" w:cs="Arial"/>
          <w:sz w:val="20"/>
          <w:szCs w:val="20"/>
        </w:rPr>
        <w:t>NCO</w:t>
      </w:r>
      <w:r>
        <w:rPr>
          <w:rFonts w:ascii="Arial" w:hAnsi="Arial" w:cs="Arial"/>
          <w:sz w:val="20"/>
          <w:szCs w:val="20"/>
        </w:rPr>
        <w:t>, w</w:t>
      </w:r>
      <w:r w:rsidRPr="007263A5">
        <w:rPr>
          <w:rFonts w:ascii="Arial" w:hAnsi="Arial" w:cs="Arial"/>
          <w:sz w:val="20"/>
          <w:szCs w:val="20"/>
        </w:rPr>
        <w:t xml:space="preserve">e are seeking to appoint an inspiring, </w:t>
      </w:r>
      <w:r>
        <w:rPr>
          <w:rFonts w:ascii="Arial" w:hAnsi="Arial" w:cs="Arial"/>
          <w:sz w:val="20"/>
          <w:szCs w:val="20"/>
        </w:rPr>
        <w:t>highly competent</w:t>
      </w:r>
      <w:r w:rsidRPr="007263A5">
        <w:rPr>
          <w:rFonts w:ascii="Arial" w:hAnsi="Arial" w:cs="Arial"/>
          <w:sz w:val="20"/>
          <w:szCs w:val="20"/>
        </w:rPr>
        <w:t xml:space="preserve"> and committed </w:t>
      </w:r>
      <w:r>
        <w:rPr>
          <w:rFonts w:ascii="Arial" w:hAnsi="Arial" w:cs="Arial"/>
          <w:sz w:val="20"/>
          <w:szCs w:val="20"/>
        </w:rPr>
        <w:t>SENDCo</w:t>
      </w:r>
      <w:r w:rsidRPr="007263A5">
        <w:rPr>
          <w:rFonts w:ascii="Arial" w:hAnsi="Arial" w:cs="Arial"/>
          <w:sz w:val="20"/>
          <w:szCs w:val="20"/>
        </w:rPr>
        <w:t xml:space="preserve"> to become an integral part of our Leadership Team. The successful candidate will be an exceptional leader who will join us </w:t>
      </w:r>
      <w:r>
        <w:rPr>
          <w:rFonts w:ascii="Arial" w:hAnsi="Arial" w:cs="Arial"/>
          <w:sz w:val="20"/>
          <w:szCs w:val="20"/>
        </w:rPr>
        <w:t>at an exciting phase</w:t>
      </w:r>
      <w:r w:rsidRPr="007263A5">
        <w:rPr>
          <w:rFonts w:ascii="Arial" w:hAnsi="Arial" w:cs="Arial"/>
          <w:sz w:val="20"/>
          <w:szCs w:val="20"/>
        </w:rPr>
        <w:t>.</w:t>
      </w:r>
      <w:r>
        <w:rPr>
          <w:rFonts w:ascii="Arial" w:hAnsi="Arial" w:cs="Arial"/>
          <w:sz w:val="20"/>
          <w:szCs w:val="20"/>
        </w:rPr>
        <w:t xml:space="preserve"> </w:t>
      </w:r>
      <w:r w:rsidRPr="00F00CD7">
        <w:rPr>
          <w:rFonts w:ascii="Arial" w:hAnsi="Arial" w:cs="Arial"/>
          <w:sz w:val="20"/>
          <w:szCs w:val="20"/>
        </w:rPr>
        <w:t xml:space="preserve">We are looking for someone who is passionate about teaching, </w:t>
      </w:r>
      <w:r>
        <w:rPr>
          <w:rFonts w:ascii="Arial" w:hAnsi="Arial" w:cs="Arial"/>
          <w:sz w:val="20"/>
          <w:szCs w:val="20"/>
        </w:rPr>
        <w:t>and</w:t>
      </w:r>
      <w:r w:rsidRPr="00F00CD7">
        <w:rPr>
          <w:rFonts w:ascii="Arial" w:hAnsi="Arial" w:cs="Arial"/>
          <w:sz w:val="20"/>
          <w:szCs w:val="20"/>
        </w:rPr>
        <w:t xml:space="preserve"> hard working with excellent organisational</w:t>
      </w:r>
      <w:r>
        <w:rPr>
          <w:rFonts w:ascii="Arial" w:hAnsi="Arial" w:cs="Arial"/>
          <w:sz w:val="20"/>
          <w:szCs w:val="20"/>
        </w:rPr>
        <w:t xml:space="preserve"> </w:t>
      </w:r>
      <w:r w:rsidRPr="00F00CD7">
        <w:rPr>
          <w:rFonts w:ascii="Arial" w:hAnsi="Arial" w:cs="Arial"/>
          <w:sz w:val="20"/>
          <w:szCs w:val="20"/>
        </w:rPr>
        <w:t xml:space="preserve">skills. </w:t>
      </w:r>
      <w:r>
        <w:rPr>
          <w:rFonts w:ascii="Arial" w:hAnsi="Arial" w:cs="Arial"/>
          <w:sz w:val="20"/>
          <w:szCs w:val="20"/>
        </w:rPr>
        <w:t>An experienced SEN</w:t>
      </w:r>
      <w:r w:rsidR="00207E59">
        <w:rPr>
          <w:rFonts w:ascii="Arial" w:hAnsi="Arial" w:cs="Arial"/>
          <w:sz w:val="20"/>
          <w:szCs w:val="20"/>
        </w:rPr>
        <w:t>CO</w:t>
      </w:r>
      <w:r>
        <w:rPr>
          <w:rFonts w:ascii="Arial" w:hAnsi="Arial" w:cs="Arial"/>
          <w:sz w:val="20"/>
          <w:szCs w:val="20"/>
        </w:rPr>
        <w:t xml:space="preserve"> with a proven track record and the NASENCO Award would be preferable.</w:t>
      </w:r>
    </w:p>
    <w:p w14:paraId="0AF8B07D" w14:textId="77777777" w:rsidR="00A92CC6" w:rsidRPr="007263A5" w:rsidRDefault="00A92CC6" w:rsidP="00A92CC6">
      <w:pPr>
        <w:jc w:val="both"/>
        <w:rPr>
          <w:rFonts w:ascii="Arial" w:hAnsi="Arial" w:cs="Arial"/>
          <w:sz w:val="20"/>
          <w:szCs w:val="20"/>
        </w:rPr>
      </w:pPr>
    </w:p>
    <w:p w14:paraId="1A2285ED" w14:textId="07BB0AA7" w:rsidR="00A92CC6" w:rsidRDefault="00A92CC6" w:rsidP="00A92CC6">
      <w:pPr>
        <w:jc w:val="both"/>
        <w:rPr>
          <w:rFonts w:ascii="Arial" w:hAnsi="Arial" w:cs="Arial"/>
          <w:sz w:val="20"/>
          <w:szCs w:val="20"/>
        </w:rPr>
      </w:pPr>
      <w:r>
        <w:rPr>
          <w:rFonts w:ascii="Arial" w:hAnsi="Arial" w:cs="Arial"/>
          <w:sz w:val="20"/>
          <w:szCs w:val="20"/>
        </w:rPr>
        <w:t>W</w:t>
      </w:r>
      <w:r w:rsidRPr="00174847">
        <w:rPr>
          <w:rFonts w:ascii="Arial" w:hAnsi="Arial" w:cs="Arial"/>
          <w:sz w:val="20"/>
          <w:szCs w:val="20"/>
        </w:rPr>
        <w:t xml:space="preserve">e believe </w:t>
      </w:r>
      <w:r>
        <w:rPr>
          <w:rFonts w:ascii="Arial" w:hAnsi="Arial" w:cs="Arial"/>
          <w:sz w:val="20"/>
          <w:szCs w:val="20"/>
        </w:rPr>
        <w:t xml:space="preserve">that </w:t>
      </w:r>
      <w:r w:rsidRPr="00174847">
        <w:rPr>
          <w:rFonts w:ascii="Arial" w:hAnsi="Arial" w:cs="Arial"/>
          <w:sz w:val="20"/>
          <w:szCs w:val="20"/>
        </w:rPr>
        <w:t xml:space="preserve">everyone, students and staff alike, should have the opportunity to be nourished and grow. </w:t>
      </w:r>
      <w:r>
        <w:rPr>
          <w:rFonts w:ascii="Arial" w:hAnsi="Arial" w:cs="Arial"/>
          <w:sz w:val="20"/>
          <w:szCs w:val="20"/>
        </w:rPr>
        <w:t xml:space="preserve">On site we have a specialist Communication and Interaction Unit, which is line managed by the SENCO. </w:t>
      </w:r>
      <w:r w:rsidRPr="00174847">
        <w:rPr>
          <w:rFonts w:ascii="Arial" w:hAnsi="Arial" w:cs="Arial"/>
          <w:sz w:val="20"/>
          <w:szCs w:val="20"/>
        </w:rPr>
        <w:t>Therefore, we are seeking to recruit a proactive and forward-thinking member of staff to enrich the skills and experience already present in our SEND Team. We aim to foster an inclusive culture where everyone is able to learn from each other. The ideal candidate will be enthusiastic, confident and diligent.</w:t>
      </w:r>
      <w:r>
        <w:rPr>
          <w:rFonts w:ascii="Arial" w:hAnsi="Arial" w:cs="Arial"/>
          <w:sz w:val="20"/>
          <w:szCs w:val="20"/>
        </w:rPr>
        <w:t xml:space="preserve"> The SENCO is also part of the school’s wider SMT. </w:t>
      </w:r>
      <w:r w:rsidRPr="007854A6">
        <w:rPr>
          <w:rFonts w:ascii="Arial" w:hAnsi="Arial" w:cs="Arial"/>
          <w:sz w:val="20"/>
          <w:szCs w:val="20"/>
        </w:rPr>
        <w:t xml:space="preserve">We have </w:t>
      </w:r>
      <w:r>
        <w:rPr>
          <w:rFonts w:ascii="Arial" w:hAnsi="Arial" w:cs="Arial"/>
          <w:sz w:val="20"/>
          <w:szCs w:val="20"/>
        </w:rPr>
        <w:t>1936</w:t>
      </w:r>
      <w:r w:rsidRPr="007854A6">
        <w:rPr>
          <w:rFonts w:ascii="Arial" w:hAnsi="Arial" w:cs="Arial"/>
          <w:sz w:val="20"/>
          <w:szCs w:val="20"/>
        </w:rPr>
        <w:t xml:space="preserve"> students and in 2023 OFSTED judged us as ‘Good’.</w:t>
      </w:r>
      <w:r>
        <w:rPr>
          <w:rFonts w:ascii="Arial" w:hAnsi="Arial" w:cs="Arial"/>
          <w:sz w:val="20"/>
          <w:szCs w:val="20"/>
        </w:rPr>
        <w:t xml:space="preserve"> We have a highly successful specialist Communication and Interaction Unit on site.</w:t>
      </w:r>
    </w:p>
    <w:p w14:paraId="2625E764" w14:textId="77777777" w:rsidR="00A92CC6" w:rsidRPr="007854A6" w:rsidRDefault="00A92CC6" w:rsidP="00A92CC6">
      <w:pPr>
        <w:jc w:val="both"/>
        <w:rPr>
          <w:rFonts w:ascii="Arial" w:hAnsi="Arial" w:cs="Arial"/>
          <w:sz w:val="20"/>
          <w:szCs w:val="20"/>
        </w:rPr>
      </w:pPr>
    </w:p>
    <w:p w14:paraId="39789529" w14:textId="77777777" w:rsidR="00A92CC6" w:rsidRPr="00F00CD7" w:rsidRDefault="00A92CC6" w:rsidP="00A92CC6">
      <w:pPr>
        <w:jc w:val="both"/>
        <w:rPr>
          <w:rFonts w:ascii="Arial" w:hAnsi="Arial" w:cs="Arial"/>
          <w:sz w:val="20"/>
          <w:szCs w:val="20"/>
        </w:rPr>
      </w:pPr>
      <w:r w:rsidRPr="00F00CD7">
        <w:rPr>
          <w:rFonts w:ascii="Arial" w:hAnsi="Arial" w:cs="Arial"/>
          <w:sz w:val="20"/>
          <w:szCs w:val="20"/>
        </w:rPr>
        <w:t>We are looking for an exceptional candidate who:</w:t>
      </w:r>
    </w:p>
    <w:p w14:paraId="61FF2B58" w14:textId="77777777" w:rsidR="00A92CC6" w:rsidRPr="00F00CD7"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I</w:t>
      </w:r>
      <w:r w:rsidRPr="00F00CD7">
        <w:rPr>
          <w:rFonts w:ascii="Arial" w:hAnsi="Arial" w:cs="Arial"/>
          <w:sz w:val="20"/>
          <w:szCs w:val="20"/>
        </w:rPr>
        <w:t xml:space="preserve">s an inspiring, outstanding classroom practitioner </w:t>
      </w:r>
    </w:p>
    <w:p w14:paraId="152ECCED" w14:textId="77777777" w:rsidR="00A92CC6" w:rsidRPr="00F00CD7"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H</w:t>
      </w:r>
      <w:r w:rsidRPr="00F00CD7">
        <w:rPr>
          <w:rFonts w:ascii="Arial" w:hAnsi="Arial" w:cs="Arial"/>
          <w:sz w:val="20"/>
          <w:szCs w:val="20"/>
        </w:rPr>
        <w:t>as the ability to work as part of and lead a strong team</w:t>
      </w:r>
    </w:p>
    <w:p w14:paraId="3F786089" w14:textId="77777777" w:rsidR="00A92CC6" w:rsidRPr="00F00CD7"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H</w:t>
      </w:r>
      <w:r w:rsidRPr="00F00CD7">
        <w:rPr>
          <w:rFonts w:ascii="Arial" w:hAnsi="Arial" w:cs="Arial"/>
          <w:sz w:val="20"/>
          <w:szCs w:val="20"/>
        </w:rPr>
        <w:t xml:space="preserve">as an excellent understanding of how </w:t>
      </w:r>
      <w:r>
        <w:rPr>
          <w:rFonts w:ascii="Arial" w:hAnsi="Arial" w:cs="Arial"/>
          <w:sz w:val="20"/>
          <w:szCs w:val="20"/>
        </w:rPr>
        <w:t>to support the learning of students with additional needs.</w:t>
      </w:r>
    </w:p>
    <w:p w14:paraId="081C49B4" w14:textId="77777777" w:rsidR="00A92CC6" w:rsidRPr="00F00CD7"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I</w:t>
      </w:r>
      <w:r w:rsidRPr="00F00CD7">
        <w:rPr>
          <w:rFonts w:ascii="Arial" w:hAnsi="Arial" w:cs="Arial"/>
          <w:sz w:val="20"/>
          <w:szCs w:val="20"/>
        </w:rPr>
        <w:t>s able to Identify and adopt the most effective teaching approaches for pupils</w:t>
      </w:r>
    </w:p>
    <w:p w14:paraId="40444160" w14:textId="77777777" w:rsidR="00A92CC6" w:rsidRPr="00F00CD7"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I</w:t>
      </w:r>
      <w:r w:rsidRPr="00F00CD7">
        <w:rPr>
          <w:rFonts w:ascii="Arial" w:hAnsi="Arial" w:cs="Arial"/>
          <w:sz w:val="20"/>
          <w:szCs w:val="20"/>
        </w:rPr>
        <w:t xml:space="preserve">s secure in their knowledge of pupils with Special Educational Needs </w:t>
      </w:r>
    </w:p>
    <w:p w14:paraId="158CE88E" w14:textId="77777777" w:rsidR="00A92CC6" w:rsidRPr="007854A6" w:rsidRDefault="00A92CC6" w:rsidP="00A92CC6">
      <w:pPr>
        <w:pStyle w:val="ListParagraph"/>
        <w:numPr>
          <w:ilvl w:val="0"/>
          <w:numId w:val="1"/>
        </w:numPr>
        <w:spacing w:after="160" w:line="278" w:lineRule="auto"/>
        <w:jc w:val="both"/>
        <w:rPr>
          <w:rFonts w:ascii="Arial" w:hAnsi="Arial" w:cs="Arial"/>
          <w:sz w:val="20"/>
          <w:szCs w:val="20"/>
        </w:rPr>
      </w:pPr>
      <w:r>
        <w:rPr>
          <w:rFonts w:ascii="Arial" w:hAnsi="Arial" w:cs="Arial"/>
          <w:sz w:val="20"/>
          <w:szCs w:val="20"/>
        </w:rPr>
        <w:t>I</w:t>
      </w:r>
      <w:r w:rsidRPr="00F00CD7">
        <w:rPr>
          <w:rFonts w:ascii="Arial" w:hAnsi="Arial" w:cs="Arial"/>
          <w:sz w:val="20"/>
          <w:szCs w:val="20"/>
        </w:rPr>
        <w:t xml:space="preserve">s willing to go that extra mile to give all children best possible start in life </w:t>
      </w:r>
    </w:p>
    <w:p w14:paraId="59C2398B" w14:textId="77777777" w:rsidR="00A92CC6" w:rsidRPr="00F00CD7" w:rsidRDefault="00A92CC6" w:rsidP="00A92CC6">
      <w:pPr>
        <w:jc w:val="both"/>
        <w:rPr>
          <w:rFonts w:ascii="Arial" w:hAnsi="Arial" w:cs="Arial"/>
          <w:sz w:val="20"/>
          <w:szCs w:val="20"/>
        </w:rPr>
      </w:pPr>
      <w:r w:rsidRPr="00F00CD7">
        <w:rPr>
          <w:rFonts w:ascii="Arial" w:hAnsi="Arial" w:cs="Arial"/>
          <w:sz w:val="20"/>
          <w:szCs w:val="20"/>
        </w:rPr>
        <w:t>In return we can offer:</w:t>
      </w:r>
    </w:p>
    <w:p w14:paraId="0B267EEA" w14:textId="77777777" w:rsidR="00A92CC6" w:rsidRPr="00F00CD7" w:rsidRDefault="00A92CC6" w:rsidP="00A92CC6">
      <w:pPr>
        <w:pStyle w:val="ListParagraph"/>
        <w:numPr>
          <w:ilvl w:val="0"/>
          <w:numId w:val="2"/>
        </w:numPr>
        <w:spacing w:after="160" w:line="278" w:lineRule="auto"/>
        <w:jc w:val="both"/>
        <w:rPr>
          <w:rFonts w:ascii="Arial" w:hAnsi="Arial" w:cs="Arial"/>
          <w:sz w:val="20"/>
          <w:szCs w:val="20"/>
        </w:rPr>
      </w:pPr>
      <w:r>
        <w:rPr>
          <w:rFonts w:ascii="Arial" w:hAnsi="Arial" w:cs="Arial"/>
          <w:sz w:val="20"/>
          <w:szCs w:val="20"/>
        </w:rPr>
        <w:t>H</w:t>
      </w:r>
      <w:r w:rsidRPr="00F00CD7">
        <w:rPr>
          <w:rFonts w:ascii="Arial" w:hAnsi="Arial" w:cs="Arial"/>
          <w:sz w:val="20"/>
          <w:szCs w:val="20"/>
        </w:rPr>
        <w:t>appy and highly motivated children</w:t>
      </w:r>
    </w:p>
    <w:p w14:paraId="5EDF7C52" w14:textId="77777777" w:rsidR="00A92CC6" w:rsidRPr="00F00CD7" w:rsidRDefault="00A92CC6" w:rsidP="00A92CC6">
      <w:pPr>
        <w:pStyle w:val="ListParagraph"/>
        <w:numPr>
          <w:ilvl w:val="0"/>
          <w:numId w:val="2"/>
        </w:numPr>
        <w:spacing w:after="160" w:line="278" w:lineRule="auto"/>
        <w:jc w:val="both"/>
        <w:rPr>
          <w:rFonts w:ascii="Arial" w:hAnsi="Arial" w:cs="Arial"/>
          <w:sz w:val="20"/>
          <w:szCs w:val="20"/>
        </w:rPr>
      </w:pPr>
      <w:r>
        <w:rPr>
          <w:rFonts w:ascii="Arial" w:hAnsi="Arial" w:cs="Arial"/>
          <w:sz w:val="20"/>
          <w:szCs w:val="20"/>
        </w:rPr>
        <w:t>Y</w:t>
      </w:r>
      <w:r w:rsidRPr="00F00CD7">
        <w:rPr>
          <w:rFonts w:ascii="Arial" w:hAnsi="Arial" w:cs="Arial"/>
          <w:sz w:val="20"/>
          <w:szCs w:val="20"/>
        </w:rPr>
        <w:t>ou to be part of a dynamic team of professionals</w:t>
      </w:r>
    </w:p>
    <w:p w14:paraId="3EB14129" w14:textId="77777777" w:rsidR="00A92CC6" w:rsidRPr="00F00CD7" w:rsidRDefault="00A92CC6" w:rsidP="00A92CC6">
      <w:pPr>
        <w:pStyle w:val="ListParagraph"/>
        <w:numPr>
          <w:ilvl w:val="0"/>
          <w:numId w:val="2"/>
        </w:numPr>
        <w:spacing w:after="160" w:line="278" w:lineRule="auto"/>
        <w:jc w:val="both"/>
        <w:rPr>
          <w:rFonts w:ascii="Arial" w:hAnsi="Arial" w:cs="Arial"/>
          <w:sz w:val="20"/>
          <w:szCs w:val="20"/>
        </w:rPr>
      </w:pPr>
      <w:r>
        <w:rPr>
          <w:rFonts w:ascii="Arial" w:hAnsi="Arial" w:cs="Arial"/>
          <w:sz w:val="20"/>
          <w:szCs w:val="20"/>
        </w:rPr>
        <w:t>A</w:t>
      </w:r>
      <w:r w:rsidRPr="00F00CD7">
        <w:rPr>
          <w:rFonts w:ascii="Arial" w:hAnsi="Arial" w:cs="Arial"/>
          <w:sz w:val="20"/>
          <w:szCs w:val="20"/>
        </w:rPr>
        <w:t>ccess to the high quality professional development</w:t>
      </w:r>
    </w:p>
    <w:p w14:paraId="311DA6E6" w14:textId="77777777" w:rsidR="00A92CC6" w:rsidRPr="00F00CD7" w:rsidRDefault="00A92CC6" w:rsidP="00A92CC6">
      <w:pPr>
        <w:pStyle w:val="ListParagraph"/>
        <w:numPr>
          <w:ilvl w:val="0"/>
          <w:numId w:val="2"/>
        </w:numPr>
        <w:spacing w:after="160" w:line="278" w:lineRule="auto"/>
        <w:jc w:val="both"/>
        <w:rPr>
          <w:rFonts w:ascii="Arial" w:hAnsi="Arial" w:cs="Arial"/>
          <w:sz w:val="20"/>
          <w:szCs w:val="20"/>
        </w:rPr>
      </w:pPr>
      <w:r>
        <w:rPr>
          <w:rFonts w:ascii="Arial" w:hAnsi="Arial" w:cs="Arial"/>
          <w:sz w:val="20"/>
          <w:szCs w:val="20"/>
        </w:rPr>
        <w:t>A</w:t>
      </w:r>
      <w:r w:rsidRPr="00F00CD7">
        <w:rPr>
          <w:rFonts w:ascii="Arial" w:hAnsi="Arial" w:cs="Arial"/>
          <w:sz w:val="20"/>
          <w:szCs w:val="20"/>
        </w:rPr>
        <w:t xml:space="preserve"> committed and supportive staff and Governing Body </w:t>
      </w:r>
    </w:p>
    <w:p w14:paraId="599899B3" w14:textId="77777777" w:rsidR="00A92CC6" w:rsidRPr="007854A6" w:rsidRDefault="00A92CC6" w:rsidP="00A92CC6">
      <w:pPr>
        <w:pStyle w:val="ListParagraph"/>
        <w:jc w:val="both"/>
        <w:rPr>
          <w:rFonts w:ascii="Arial" w:hAnsi="Arial" w:cs="Arial"/>
          <w:sz w:val="20"/>
          <w:szCs w:val="20"/>
        </w:rPr>
      </w:pPr>
    </w:p>
    <w:p w14:paraId="4E4D4131" w14:textId="77777777" w:rsidR="00A92CC6" w:rsidRDefault="00A92CC6" w:rsidP="00A92CC6">
      <w:pPr>
        <w:jc w:val="both"/>
        <w:rPr>
          <w:rFonts w:ascii="Arial" w:hAnsi="Arial" w:cs="Arial"/>
          <w:sz w:val="20"/>
          <w:szCs w:val="20"/>
        </w:rPr>
      </w:pPr>
      <w:r w:rsidRPr="007854A6">
        <w:rPr>
          <w:rFonts w:ascii="Arial" w:hAnsi="Arial" w:cs="Arial"/>
          <w:sz w:val="20"/>
          <w:szCs w:val="20"/>
        </w:rPr>
        <w:t>Copleston High School is a member of the Oxlip Learning Partnership. The Oxlip Learning Partnership's mission is ‘Achieving Success Together' and this is certainly a message that Copleston High School invests in too. We work to ensure that we are creating the best environment for our students to learn and our staff to develop.</w:t>
      </w:r>
    </w:p>
    <w:p w14:paraId="5A6D37E5" w14:textId="77777777" w:rsidR="00A92CC6" w:rsidRDefault="00A92CC6" w:rsidP="00A92CC6">
      <w:pPr>
        <w:jc w:val="both"/>
        <w:rPr>
          <w:rFonts w:ascii="Arial" w:hAnsi="Arial" w:cs="Arial"/>
          <w:sz w:val="20"/>
          <w:szCs w:val="20"/>
        </w:rPr>
      </w:pPr>
    </w:p>
    <w:p w14:paraId="25EF427A" w14:textId="77777777" w:rsidR="00A92CC6" w:rsidRDefault="00A92CC6" w:rsidP="00A92CC6">
      <w:pPr>
        <w:jc w:val="both"/>
        <w:rPr>
          <w:rFonts w:ascii="Arial" w:hAnsi="Arial" w:cs="Arial"/>
          <w:sz w:val="20"/>
          <w:szCs w:val="20"/>
        </w:rPr>
      </w:pPr>
    </w:p>
    <w:p w14:paraId="04CAD47D" w14:textId="77777777" w:rsidR="00A92CC6" w:rsidRDefault="00A92CC6" w:rsidP="00A92CC6">
      <w:pPr>
        <w:rPr>
          <w:rFonts w:ascii="Arial" w:hAnsi="Arial" w:cs="Arial"/>
          <w:b/>
          <w:bCs/>
          <w:sz w:val="20"/>
          <w:szCs w:val="20"/>
        </w:rPr>
      </w:pPr>
      <w:r w:rsidRPr="00174847">
        <w:rPr>
          <w:rFonts w:ascii="Arial" w:hAnsi="Arial" w:cs="Arial"/>
          <w:b/>
          <w:bCs/>
          <w:sz w:val="20"/>
          <w:szCs w:val="20"/>
        </w:rPr>
        <w:t>To Apply</w:t>
      </w:r>
    </w:p>
    <w:p w14:paraId="384DC02E" w14:textId="77777777" w:rsidR="00A92CC6" w:rsidRPr="00174847" w:rsidRDefault="00A92CC6" w:rsidP="00A92CC6">
      <w:pPr>
        <w:rPr>
          <w:rFonts w:ascii="Arial" w:hAnsi="Arial" w:cs="Arial"/>
          <w:sz w:val="20"/>
          <w:szCs w:val="20"/>
        </w:rPr>
      </w:pPr>
    </w:p>
    <w:p w14:paraId="74467129" w14:textId="49FAFE95" w:rsidR="00A92CC6" w:rsidRDefault="00A92CC6" w:rsidP="00A92CC6">
      <w:pPr>
        <w:shd w:val="clear" w:color="auto" w:fill="FFFFFF"/>
        <w:jc w:val="both"/>
        <w:textAlignment w:val="baseline"/>
        <w:rPr>
          <w:rFonts w:ascii="Arial" w:hAnsi="Arial" w:cs="Arial"/>
          <w:sz w:val="20"/>
          <w:szCs w:val="20"/>
        </w:rPr>
      </w:pPr>
      <w:r w:rsidRPr="00174847">
        <w:rPr>
          <w:rFonts w:ascii="Arial" w:hAnsi="Arial" w:cs="Arial"/>
          <w:sz w:val="20"/>
          <w:szCs w:val="20"/>
        </w:rPr>
        <w:lastRenderedPageBreak/>
        <w:t>Please note that only fully completed application forms will be accepted</w:t>
      </w:r>
      <w:r w:rsidRPr="00F00CD7">
        <w:rPr>
          <w:rFonts w:ascii="Arial" w:hAnsi="Arial" w:cs="Arial"/>
          <w:sz w:val="20"/>
          <w:szCs w:val="20"/>
        </w:rPr>
        <w:t xml:space="preserve">. Please return your completed application form to: </w:t>
      </w:r>
      <w:hyperlink r:id="rId5" w:history="1">
        <w:r w:rsidRPr="00F00CD7">
          <w:rPr>
            <w:rFonts w:ascii="Arial" w:hAnsi="Arial" w:cs="Arial"/>
            <w:sz w:val="20"/>
            <w:szCs w:val="20"/>
          </w:rPr>
          <w:t>applications@copleston.suffolk.sch.uk</w:t>
        </w:r>
      </w:hyperlink>
      <w:r w:rsidRPr="00F00CD7">
        <w:rPr>
          <w:rFonts w:ascii="Arial" w:hAnsi="Arial" w:cs="Arial"/>
          <w:sz w:val="20"/>
          <w:szCs w:val="20"/>
        </w:rPr>
        <w:t>.</w:t>
      </w:r>
      <w:r>
        <w:rPr>
          <w:rFonts w:ascii="Arial" w:hAnsi="Arial" w:cs="Arial"/>
          <w:sz w:val="20"/>
          <w:szCs w:val="20"/>
        </w:rPr>
        <w:t xml:space="preserve"> </w:t>
      </w:r>
      <w:r w:rsidRPr="003F277D">
        <w:rPr>
          <w:rFonts w:ascii="Arial" w:hAnsi="Arial" w:cs="Arial"/>
          <w:sz w:val="20"/>
          <w:szCs w:val="20"/>
        </w:rPr>
        <w:t xml:space="preserve">For further information about this role, please contact </w:t>
      </w:r>
      <w:r>
        <w:rPr>
          <w:rFonts w:ascii="Arial" w:hAnsi="Arial" w:cs="Arial"/>
          <w:sz w:val="20"/>
          <w:szCs w:val="20"/>
        </w:rPr>
        <w:t>Trenica King (Head of School)</w:t>
      </w:r>
      <w:r w:rsidRPr="003F277D">
        <w:rPr>
          <w:rFonts w:ascii="Arial" w:hAnsi="Arial" w:cs="Arial"/>
          <w:sz w:val="20"/>
          <w:szCs w:val="20"/>
        </w:rPr>
        <w:t xml:space="preserve"> by email </w:t>
      </w:r>
      <w:hyperlink r:id="rId6" w:history="1">
        <w:r w:rsidR="00855866" w:rsidRPr="000C625C">
          <w:rPr>
            <w:rStyle w:val="Hyperlink"/>
            <w:rFonts w:ascii="Arial" w:hAnsi="Arial" w:cs="Arial"/>
            <w:sz w:val="20"/>
            <w:szCs w:val="20"/>
          </w:rPr>
          <w:t>hr@copleston.suffolk.sch.uk</w:t>
        </w:r>
      </w:hyperlink>
      <w:r w:rsidR="00855866">
        <w:rPr>
          <w:rFonts w:ascii="Arial" w:hAnsi="Arial" w:cs="Arial"/>
          <w:sz w:val="20"/>
          <w:szCs w:val="20"/>
        </w:rPr>
        <w:t xml:space="preserve"> </w:t>
      </w:r>
      <w:r w:rsidRPr="003F277D">
        <w:rPr>
          <w:rFonts w:ascii="Arial" w:hAnsi="Arial" w:cs="Arial"/>
          <w:sz w:val="20"/>
          <w:szCs w:val="20"/>
        </w:rPr>
        <w:t xml:space="preserve">to arrange an informal discussion. </w:t>
      </w:r>
    </w:p>
    <w:p w14:paraId="419A84EE" w14:textId="77777777" w:rsidR="00A92CC6" w:rsidRPr="003F277D" w:rsidRDefault="00A92CC6" w:rsidP="00A92CC6">
      <w:pPr>
        <w:shd w:val="clear" w:color="auto" w:fill="FFFFFF"/>
        <w:jc w:val="both"/>
        <w:textAlignment w:val="baseline"/>
        <w:rPr>
          <w:rFonts w:ascii="Arial" w:hAnsi="Arial" w:cs="Arial"/>
          <w:sz w:val="20"/>
          <w:szCs w:val="20"/>
        </w:rPr>
      </w:pPr>
    </w:p>
    <w:p w14:paraId="4D70231C" w14:textId="77777777" w:rsidR="00A92CC6" w:rsidRPr="00174847" w:rsidRDefault="00A92CC6" w:rsidP="00A92CC6">
      <w:pPr>
        <w:numPr>
          <w:ilvl w:val="0"/>
          <w:numId w:val="3"/>
        </w:numPr>
        <w:spacing w:after="160" w:line="278" w:lineRule="auto"/>
        <w:jc w:val="both"/>
        <w:rPr>
          <w:rFonts w:ascii="Arial" w:hAnsi="Arial" w:cs="Arial"/>
          <w:sz w:val="20"/>
          <w:szCs w:val="20"/>
        </w:rPr>
      </w:pPr>
      <w:r w:rsidRPr="00174847">
        <w:rPr>
          <w:rFonts w:ascii="Arial" w:hAnsi="Arial" w:cs="Arial"/>
          <w:b/>
          <w:bCs/>
          <w:sz w:val="20"/>
          <w:szCs w:val="20"/>
        </w:rPr>
        <w:t xml:space="preserve">Closing date: </w:t>
      </w:r>
      <w:r>
        <w:rPr>
          <w:rFonts w:ascii="Arial" w:hAnsi="Arial" w:cs="Arial"/>
          <w:b/>
          <w:bCs/>
          <w:sz w:val="20"/>
          <w:szCs w:val="20"/>
        </w:rPr>
        <w:t>24</w:t>
      </w:r>
      <w:r w:rsidRPr="00E93F28">
        <w:rPr>
          <w:rFonts w:ascii="Arial" w:hAnsi="Arial" w:cs="Arial"/>
          <w:b/>
          <w:bCs/>
          <w:sz w:val="20"/>
          <w:szCs w:val="20"/>
          <w:vertAlign w:val="superscript"/>
        </w:rPr>
        <w:t>th</w:t>
      </w:r>
      <w:r>
        <w:rPr>
          <w:rFonts w:ascii="Arial" w:hAnsi="Arial" w:cs="Arial"/>
          <w:b/>
          <w:bCs/>
          <w:sz w:val="20"/>
          <w:szCs w:val="20"/>
        </w:rPr>
        <w:t xml:space="preserve"> February 2025</w:t>
      </w:r>
    </w:p>
    <w:p w14:paraId="61FFD4B1" w14:textId="77777777" w:rsidR="00A92CC6" w:rsidRPr="00A92CC6" w:rsidRDefault="00A92CC6" w:rsidP="00A92CC6">
      <w:pPr>
        <w:numPr>
          <w:ilvl w:val="0"/>
          <w:numId w:val="3"/>
        </w:numPr>
        <w:spacing w:after="160" w:line="278" w:lineRule="auto"/>
        <w:jc w:val="both"/>
        <w:rPr>
          <w:rFonts w:ascii="Arial" w:hAnsi="Arial" w:cs="Arial"/>
          <w:sz w:val="20"/>
          <w:szCs w:val="20"/>
        </w:rPr>
      </w:pPr>
      <w:r w:rsidRPr="00174847">
        <w:rPr>
          <w:rFonts w:ascii="Arial" w:hAnsi="Arial" w:cs="Arial"/>
          <w:b/>
          <w:bCs/>
          <w:sz w:val="20"/>
          <w:szCs w:val="20"/>
        </w:rPr>
        <w:t xml:space="preserve">Interviewing Date: </w:t>
      </w:r>
      <w:r>
        <w:rPr>
          <w:rFonts w:ascii="Arial" w:hAnsi="Arial" w:cs="Arial"/>
          <w:b/>
          <w:bCs/>
          <w:sz w:val="20"/>
          <w:szCs w:val="20"/>
        </w:rPr>
        <w:t xml:space="preserve">Week beginning 3rd March 2025 </w:t>
      </w:r>
    </w:p>
    <w:p w14:paraId="3ED70D83" w14:textId="77777777" w:rsidR="00A92CC6" w:rsidRPr="00174847" w:rsidRDefault="00A92CC6" w:rsidP="00A92CC6">
      <w:pPr>
        <w:spacing w:after="160" w:line="278" w:lineRule="auto"/>
        <w:jc w:val="both"/>
        <w:rPr>
          <w:rFonts w:ascii="Arial" w:hAnsi="Arial" w:cs="Arial"/>
          <w:sz w:val="20"/>
          <w:szCs w:val="20"/>
        </w:rPr>
      </w:pPr>
    </w:p>
    <w:p w14:paraId="2E8F7D3E" w14:textId="77777777" w:rsidR="00A92CC6" w:rsidRDefault="00A92CC6" w:rsidP="00A92CC6">
      <w:pPr>
        <w:jc w:val="both"/>
        <w:rPr>
          <w:rFonts w:ascii="Arial" w:hAnsi="Arial" w:cs="Arial"/>
          <w:sz w:val="20"/>
          <w:szCs w:val="20"/>
        </w:rPr>
      </w:pPr>
      <w:r w:rsidRPr="00174847">
        <w:rPr>
          <w:rFonts w:ascii="Arial" w:hAnsi="Arial" w:cs="Arial"/>
          <w:sz w:val="20"/>
          <w:szCs w:val="20"/>
        </w:rPr>
        <w:t xml:space="preserve">The </w:t>
      </w:r>
      <w:r w:rsidRPr="00F00CD7">
        <w:rPr>
          <w:rFonts w:ascii="Arial" w:hAnsi="Arial" w:cs="Arial"/>
          <w:sz w:val="20"/>
          <w:szCs w:val="20"/>
        </w:rPr>
        <w:t>Oxlip</w:t>
      </w:r>
      <w:r w:rsidRPr="00174847">
        <w:rPr>
          <w:rFonts w:ascii="Arial" w:hAnsi="Arial" w:cs="Arial"/>
          <w:sz w:val="20"/>
          <w:szCs w:val="20"/>
        </w:rPr>
        <w:t xml:space="preserve">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w:t>
      </w:r>
    </w:p>
    <w:p w14:paraId="1396148E" w14:textId="77777777" w:rsidR="00A92CC6" w:rsidRPr="00F00CD7" w:rsidRDefault="00A92CC6" w:rsidP="00A92CC6">
      <w:pPr>
        <w:jc w:val="both"/>
        <w:rPr>
          <w:rFonts w:ascii="Arial" w:hAnsi="Arial" w:cs="Arial"/>
          <w:sz w:val="20"/>
          <w:szCs w:val="20"/>
        </w:rPr>
      </w:pPr>
    </w:p>
    <w:p w14:paraId="51C47F6D" w14:textId="77777777" w:rsidR="00A92CC6" w:rsidRDefault="00A92CC6" w:rsidP="00A92CC6">
      <w:pPr>
        <w:rPr>
          <w:rFonts w:ascii="Arial" w:hAnsi="Arial" w:cs="Arial"/>
          <w:b/>
          <w:bCs/>
          <w:sz w:val="20"/>
          <w:szCs w:val="20"/>
        </w:rPr>
      </w:pPr>
      <w:r w:rsidRPr="00F00CD7">
        <w:rPr>
          <w:rFonts w:ascii="Arial" w:hAnsi="Arial" w:cs="Arial"/>
          <w:b/>
          <w:bCs/>
          <w:sz w:val="20"/>
          <w:szCs w:val="20"/>
        </w:rPr>
        <w:t>A</w:t>
      </w:r>
      <w:r w:rsidRPr="00174847">
        <w:rPr>
          <w:rFonts w:ascii="Arial" w:hAnsi="Arial" w:cs="Arial"/>
          <w:b/>
          <w:bCs/>
          <w:sz w:val="20"/>
          <w:szCs w:val="20"/>
        </w:rPr>
        <w:t>dditional Information:</w:t>
      </w:r>
    </w:p>
    <w:p w14:paraId="1B379B01" w14:textId="77777777" w:rsidR="00A92CC6" w:rsidRPr="00174847" w:rsidRDefault="00A92CC6" w:rsidP="00A92CC6">
      <w:pPr>
        <w:rPr>
          <w:rFonts w:ascii="Arial" w:hAnsi="Arial" w:cs="Arial"/>
          <w:sz w:val="20"/>
          <w:szCs w:val="20"/>
        </w:rPr>
      </w:pPr>
    </w:p>
    <w:p w14:paraId="7A595282" w14:textId="77777777" w:rsidR="00A92CC6" w:rsidRDefault="00A92CC6" w:rsidP="00A92CC6">
      <w:pPr>
        <w:rPr>
          <w:rStyle w:val="Hyperlink"/>
          <w:rFonts w:ascii="Arial" w:hAnsi="Arial" w:cs="Arial"/>
          <w:sz w:val="20"/>
          <w:szCs w:val="20"/>
        </w:rPr>
      </w:pPr>
      <w:r w:rsidRPr="00174847">
        <w:rPr>
          <w:rFonts w:ascii="Arial" w:hAnsi="Arial" w:cs="Arial"/>
          <w:sz w:val="20"/>
          <w:szCs w:val="20"/>
        </w:rPr>
        <w:t xml:space="preserve">For additional information about the Trust and this school, please visit our website </w:t>
      </w:r>
      <w:hyperlink r:id="rId7" w:history="1">
        <w:r w:rsidRPr="00016695">
          <w:rPr>
            <w:rStyle w:val="Hyperlink"/>
            <w:rFonts w:ascii="Arial" w:hAnsi="Arial" w:cs="Arial"/>
            <w:sz w:val="20"/>
            <w:szCs w:val="20"/>
          </w:rPr>
          <w:t>www.copleston.suffolk.sch.uk</w:t>
        </w:r>
      </w:hyperlink>
    </w:p>
    <w:p w14:paraId="6A9275D7" w14:textId="77777777" w:rsidR="00A92CC6" w:rsidRDefault="00A92CC6" w:rsidP="00A92CC6">
      <w:pPr>
        <w:rPr>
          <w:rFonts w:ascii="Arial" w:hAnsi="Arial" w:cs="Arial"/>
          <w:sz w:val="20"/>
          <w:szCs w:val="20"/>
        </w:rPr>
      </w:pPr>
    </w:p>
    <w:p w14:paraId="4FBF443B" w14:textId="77777777" w:rsidR="00A92CC6" w:rsidRPr="000A0B5E" w:rsidRDefault="00A92CC6" w:rsidP="00A92CC6">
      <w:pPr>
        <w:rPr>
          <w:rFonts w:ascii="Arial" w:hAnsi="Arial" w:cs="Arial"/>
          <w:color w:val="000000"/>
          <w:sz w:val="20"/>
          <w:szCs w:val="20"/>
        </w:rPr>
      </w:pPr>
      <w:r w:rsidRPr="000A0B5E">
        <w:rPr>
          <w:rFonts w:ascii="Arial" w:hAnsi="Arial" w:cs="Arial"/>
          <w:color w:val="000000"/>
          <w:sz w:val="20"/>
          <w:szCs w:val="20"/>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77A960C6" w14:textId="77777777" w:rsidR="00A92CC6" w:rsidRPr="00F00CD7" w:rsidRDefault="00A92CC6" w:rsidP="00A92CC6">
      <w:pPr>
        <w:rPr>
          <w:rFonts w:ascii="Arial" w:hAnsi="Arial" w:cs="Arial"/>
          <w:sz w:val="20"/>
          <w:szCs w:val="20"/>
        </w:rPr>
      </w:pPr>
    </w:p>
    <w:p w14:paraId="3AB2DDFC" w14:textId="77777777" w:rsidR="00E952AD" w:rsidRDefault="00E952AD"/>
    <w:sectPr w:rsidR="00E9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09EB"/>
    <w:multiLevelType w:val="multilevel"/>
    <w:tmpl w:val="5FE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74242"/>
    <w:multiLevelType w:val="hybridMultilevel"/>
    <w:tmpl w:val="21A4F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A1D17"/>
    <w:multiLevelType w:val="hybridMultilevel"/>
    <w:tmpl w:val="6B308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719365">
    <w:abstractNumId w:val="1"/>
  </w:num>
  <w:num w:numId="2" w16cid:durableId="1974603969">
    <w:abstractNumId w:val="2"/>
  </w:num>
  <w:num w:numId="3" w16cid:durableId="58368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36"/>
    <w:rsid w:val="00017BC1"/>
    <w:rsid w:val="00162369"/>
    <w:rsid w:val="00207E59"/>
    <w:rsid w:val="003350E9"/>
    <w:rsid w:val="00855866"/>
    <w:rsid w:val="00A64036"/>
    <w:rsid w:val="00A92CC6"/>
    <w:rsid w:val="00B9617C"/>
    <w:rsid w:val="00CE3E36"/>
    <w:rsid w:val="00E9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AD01"/>
  <w15:chartTrackingRefBased/>
  <w15:docId w15:val="{7D19E80B-4CED-4FD8-B223-633C2AA7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64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0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0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0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0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036"/>
    <w:rPr>
      <w:rFonts w:eastAsiaTheme="majorEastAsia" w:cstheme="majorBidi"/>
      <w:color w:val="272727" w:themeColor="text1" w:themeTint="D8"/>
    </w:rPr>
  </w:style>
  <w:style w:type="paragraph" w:styleId="Title">
    <w:name w:val="Title"/>
    <w:basedOn w:val="Normal"/>
    <w:next w:val="Normal"/>
    <w:link w:val="TitleChar"/>
    <w:uiPriority w:val="10"/>
    <w:qFormat/>
    <w:rsid w:val="00A640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036"/>
    <w:pPr>
      <w:spacing w:before="160"/>
      <w:jc w:val="center"/>
    </w:pPr>
    <w:rPr>
      <w:i/>
      <w:iCs/>
      <w:color w:val="404040" w:themeColor="text1" w:themeTint="BF"/>
    </w:rPr>
  </w:style>
  <w:style w:type="character" w:customStyle="1" w:styleId="QuoteChar">
    <w:name w:val="Quote Char"/>
    <w:basedOn w:val="DefaultParagraphFont"/>
    <w:link w:val="Quote"/>
    <w:uiPriority w:val="29"/>
    <w:rsid w:val="00A64036"/>
    <w:rPr>
      <w:i/>
      <w:iCs/>
      <w:color w:val="404040" w:themeColor="text1" w:themeTint="BF"/>
    </w:rPr>
  </w:style>
  <w:style w:type="paragraph" w:styleId="ListParagraph">
    <w:name w:val="List Paragraph"/>
    <w:basedOn w:val="Normal"/>
    <w:uiPriority w:val="34"/>
    <w:qFormat/>
    <w:rsid w:val="00A64036"/>
    <w:pPr>
      <w:ind w:left="720"/>
      <w:contextualSpacing/>
    </w:pPr>
  </w:style>
  <w:style w:type="character" w:styleId="IntenseEmphasis">
    <w:name w:val="Intense Emphasis"/>
    <w:basedOn w:val="DefaultParagraphFont"/>
    <w:uiPriority w:val="21"/>
    <w:qFormat/>
    <w:rsid w:val="00A64036"/>
    <w:rPr>
      <w:i/>
      <w:iCs/>
      <w:color w:val="0F4761" w:themeColor="accent1" w:themeShade="BF"/>
    </w:rPr>
  </w:style>
  <w:style w:type="paragraph" w:styleId="IntenseQuote">
    <w:name w:val="Intense Quote"/>
    <w:basedOn w:val="Normal"/>
    <w:next w:val="Normal"/>
    <w:link w:val="IntenseQuoteChar"/>
    <w:uiPriority w:val="30"/>
    <w:qFormat/>
    <w:rsid w:val="00A64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036"/>
    <w:rPr>
      <w:i/>
      <w:iCs/>
      <w:color w:val="0F4761" w:themeColor="accent1" w:themeShade="BF"/>
    </w:rPr>
  </w:style>
  <w:style w:type="character" w:styleId="IntenseReference">
    <w:name w:val="Intense Reference"/>
    <w:basedOn w:val="DefaultParagraphFont"/>
    <w:uiPriority w:val="32"/>
    <w:qFormat/>
    <w:rsid w:val="00A64036"/>
    <w:rPr>
      <w:b/>
      <w:bCs/>
      <w:smallCaps/>
      <w:color w:val="0F4761" w:themeColor="accent1" w:themeShade="BF"/>
      <w:spacing w:val="5"/>
    </w:rPr>
  </w:style>
  <w:style w:type="character" w:styleId="Hyperlink">
    <w:name w:val="Hyperlink"/>
    <w:basedOn w:val="DefaultParagraphFont"/>
    <w:unhideWhenUsed/>
    <w:rsid w:val="00A92CC6"/>
    <w:rPr>
      <w:color w:val="467886" w:themeColor="hyperlink"/>
      <w:u w:val="single"/>
    </w:rPr>
  </w:style>
  <w:style w:type="character" w:styleId="UnresolvedMention">
    <w:name w:val="Unresolved Mention"/>
    <w:basedOn w:val="DefaultParagraphFont"/>
    <w:uiPriority w:val="99"/>
    <w:semiHidden/>
    <w:unhideWhenUsed/>
    <w:rsid w:val="0085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leston.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opleston.suffolk.sch.uk" TargetMode="External"/><Relationship Id="rId5" Type="http://schemas.openxmlformats.org/officeDocument/2006/relationships/hyperlink" Target="mailto:applications@copleston.suffolk.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Colbourn</dc:creator>
  <cp:keywords/>
  <dc:description/>
  <cp:lastModifiedBy>Miss V Colbourn</cp:lastModifiedBy>
  <cp:revision>4</cp:revision>
  <dcterms:created xsi:type="dcterms:W3CDTF">2025-01-29T14:00:00Z</dcterms:created>
  <dcterms:modified xsi:type="dcterms:W3CDTF">2025-01-30T10:01:00Z</dcterms:modified>
</cp:coreProperties>
</file>